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CE" w:rsidRDefault="00971DCE" w:rsidP="00412295">
      <w:pPr>
        <w:rPr>
          <w:sz w:val="28"/>
          <w:szCs w:val="28"/>
        </w:rPr>
      </w:pPr>
      <w:r>
        <w:rPr>
          <w:sz w:val="28"/>
          <w:szCs w:val="28"/>
        </w:rPr>
        <w:t>Name: ____________________________</w:t>
      </w:r>
    </w:p>
    <w:p w:rsidR="00971DCE" w:rsidRDefault="00971DCE" w:rsidP="00412295">
      <w:pPr>
        <w:rPr>
          <w:sz w:val="28"/>
          <w:szCs w:val="28"/>
        </w:rPr>
      </w:pPr>
      <w:r>
        <w:rPr>
          <w:sz w:val="28"/>
          <w:szCs w:val="28"/>
        </w:rPr>
        <w:t>Read and Outline for notes ALL of module 17.</w:t>
      </w:r>
    </w:p>
    <w:p w:rsidR="00ED0BA4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Discuss the nature of consciousness and its significance in the history of psychology?</w:t>
      </w:r>
    </w:p>
    <w:p w:rsidR="00971DCE" w:rsidRPr="001D5750" w:rsidRDefault="00971DCE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and describe all of the stages of quiet sleep and active sleep. How do we differentiate each stage?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Discuss the different levels of information processing.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Discuss the nature and potential functions of daydreams and fantasies.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Differentiate the various biological rhythms of the human body.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Describe the cyclical nature of sleep.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Discuss the effects of sleep deprivation and possible functions of sleep.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Indentify and describe the major sleep disorder.</w:t>
      </w:r>
    </w:p>
    <w:p w:rsidR="00412295" w:rsidRPr="001D5750" w:rsidRDefault="00412295" w:rsidP="0041229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5750">
        <w:rPr>
          <w:sz w:val="28"/>
          <w:szCs w:val="28"/>
        </w:rPr>
        <w:t>Describe the normal content of dreams.</w:t>
      </w:r>
    </w:p>
    <w:sectPr w:rsidR="00412295" w:rsidRPr="001D5750" w:rsidSect="000E5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63FA4"/>
    <w:multiLevelType w:val="hybridMultilevel"/>
    <w:tmpl w:val="E4309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12295"/>
    <w:rsid w:val="000E5155"/>
    <w:rsid w:val="001129D3"/>
    <w:rsid w:val="00186D2C"/>
    <w:rsid w:val="001D5750"/>
    <w:rsid w:val="003D1B58"/>
    <w:rsid w:val="00412295"/>
    <w:rsid w:val="00525380"/>
    <w:rsid w:val="00971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2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2008-10-14T17:51:00Z</dcterms:created>
  <dcterms:modified xsi:type="dcterms:W3CDTF">2009-11-16T18:02:00Z</dcterms:modified>
</cp:coreProperties>
</file>